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3DC0" w14:textId="0F61206B" w:rsidR="00CE4B23" w:rsidRPr="006223B2" w:rsidRDefault="008E47E0" w:rsidP="00D76DE3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6223B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Standard Operating Procedures for </w:t>
      </w:r>
      <w:r w:rsidR="00E97A8A" w:rsidRPr="006223B2">
        <w:rPr>
          <w:rFonts w:ascii="Times New Roman" w:hAnsi="Times New Roman" w:cs="Times New Roman"/>
          <w:b/>
          <w:bCs/>
          <w:sz w:val="32"/>
          <w:szCs w:val="32"/>
          <w:lang w:val="en-US"/>
        </w:rPr>
        <w:t>P</w:t>
      </w:r>
      <w:r w:rsidRPr="006223B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rotocol submission by </w:t>
      </w:r>
      <w:r w:rsidR="00D76DE3" w:rsidRPr="006223B2">
        <w:rPr>
          <w:rFonts w:ascii="Times New Roman" w:hAnsi="Times New Roman" w:cs="Times New Roman"/>
          <w:b/>
          <w:bCs/>
          <w:sz w:val="32"/>
          <w:szCs w:val="32"/>
          <w:lang w:val="en-US"/>
        </w:rPr>
        <w:t>Faculty</w:t>
      </w:r>
      <w:r w:rsidRPr="006223B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E97A8A" w:rsidRPr="006223B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members </w:t>
      </w:r>
      <w:r w:rsidRPr="006223B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to </w:t>
      </w:r>
      <w:r w:rsidR="00D76DE3" w:rsidRPr="006223B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the </w:t>
      </w:r>
      <w:r w:rsidRPr="006223B2">
        <w:rPr>
          <w:rFonts w:ascii="Times New Roman" w:hAnsi="Times New Roman" w:cs="Times New Roman"/>
          <w:b/>
          <w:bCs/>
          <w:sz w:val="32"/>
          <w:szCs w:val="32"/>
          <w:lang w:val="en-US"/>
        </w:rPr>
        <w:t>research review board</w:t>
      </w:r>
      <w:r w:rsidR="00D76DE3" w:rsidRPr="006223B2">
        <w:t xml:space="preserve"> </w:t>
      </w:r>
      <w:r w:rsidR="00D76DE3" w:rsidRPr="006223B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of AIIMS, BATHINDA </w:t>
      </w:r>
    </w:p>
    <w:p w14:paraId="1495CC8A" w14:textId="59DBA8B4" w:rsidR="000C49C1" w:rsidRPr="006223B2" w:rsidRDefault="000C49C1" w:rsidP="00D76DE3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6223B2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Please Note: </w:t>
      </w:r>
    </w:p>
    <w:p w14:paraId="573327CE" w14:textId="4F70DDD2" w:rsidR="000C49C1" w:rsidRPr="006223B2" w:rsidRDefault="000C49C1" w:rsidP="000C49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  <w:lang w:val="en-US"/>
        </w:rPr>
        <w:t>Principle investigator (PI) will be held responsible for the project writing, research methodology of the project, and the ethical issues if any</w:t>
      </w:r>
      <w:r w:rsidR="0077587F" w:rsidRPr="006223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08B010C" w14:textId="77777777" w:rsidR="000C49C1" w:rsidRPr="006223B2" w:rsidRDefault="000C49C1" w:rsidP="000C49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  <w:lang w:val="en-US"/>
        </w:rPr>
        <w:t>The feasibility of the study should be justified by the PI.</w:t>
      </w:r>
    </w:p>
    <w:p w14:paraId="4FB402D3" w14:textId="77777777" w:rsidR="000C49C1" w:rsidRPr="006223B2" w:rsidRDefault="000C49C1" w:rsidP="000C49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  <w:lang w:val="en-US"/>
        </w:rPr>
        <w:t>The projects can be rejected at this level if lacking feasibility and novelty.</w:t>
      </w:r>
    </w:p>
    <w:p w14:paraId="47DD2DD8" w14:textId="39B4BD28" w:rsidR="000C49C1" w:rsidRPr="006223B2" w:rsidRDefault="000C49C1" w:rsidP="000C49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The plagiarism check will be accepted up to the level of </w:t>
      </w:r>
      <w:r w:rsidR="00AA3292" w:rsidRPr="006223B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223B2">
        <w:rPr>
          <w:rFonts w:ascii="Times New Roman" w:hAnsi="Times New Roman" w:cs="Times New Roman"/>
          <w:sz w:val="28"/>
          <w:szCs w:val="28"/>
          <w:lang w:val="en-US"/>
        </w:rPr>
        <w:t>0%</w:t>
      </w:r>
      <w:r w:rsidR="00AA3292"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 excluding references, </w:t>
      </w:r>
      <w:r w:rsidRPr="006223B2">
        <w:rPr>
          <w:rFonts w:ascii="Times New Roman" w:hAnsi="Times New Roman" w:cs="Times New Roman"/>
          <w:sz w:val="28"/>
          <w:szCs w:val="28"/>
          <w:lang w:val="en-US"/>
        </w:rPr>
        <w:t>more than that cannot be accept</w:t>
      </w:r>
      <w:r w:rsidR="00AA3292" w:rsidRPr="006223B2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6223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6803FDA" w14:textId="77777777" w:rsidR="00AA3292" w:rsidRPr="006223B2" w:rsidRDefault="00AA3292" w:rsidP="000C49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0C49C1" w:rsidRPr="006223B2">
        <w:rPr>
          <w:rFonts w:ascii="Times New Roman" w:hAnsi="Times New Roman" w:cs="Times New Roman"/>
          <w:sz w:val="28"/>
          <w:szCs w:val="28"/>
          <w:lang w:val="en-US"/>
        </w:rPr>
        <w:t>Undergraduate-based projects</w:t>
      </w:r>
      <w:r w:rsidRPr="006223B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883DC2E" w14:textId="7A15BC56" w:rsidR="00AA3292" w:rsidRPr="006223B2" w:rsidRDefault="00AA3292" w:rsidP="00AA32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  <w:lang w:val="en-US"/>
        </w:rPr>
        <w:t>Duration of the study should be restricted to 3 months except STS project.</w:t>
      </w:r>
    </w:p>
    <w:p w14:paraId="55AB77EC" w14:textId="4615D10B" w:rsidR="00AA3292" w:rsidRPr="006223B2" w:rsidRDefault="00AA3292" w:rsidP="00AA32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Number of CO-PIs cannot be more than 4 </w:t>
      </w:r>
    </w:p>
    <w:p w14:paraId="0B34A578" w14:textId="520F1B69" w:rsidR="000C49C1" w:rsidRPr="006223B2" w:rsidRDefault="00AA3292" w:rsidP="00AA329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49C1" w:rsidRPr="006223B2">
        <w:rPr>
          <w:rFonts w:ascii="Times New Roman" w:hAnsi="Times New Roman" w:cs="Times New Roman"/>
          <w:sz w:val="28"/>
          <w:szCs w:val="28"/>
          <w:lang w:val="en-US"/>
        </w:rPr>
        <w:t>f found disturbing their studies cannot be encouraged to a larger extent.</w:t>
      </w:r>
    </w:p>
    <w:p w14:paraId="7DBC9294" w14:textId="77777777" w:rsidR="000C49C1" w:rsidRPr="006223B2" w:rsidRDefault="000C49C1" w:rsidP="000C49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  <w:lang w:val="en-US"/>
        </w:rPr>
        <w:t>The final remarks given by the review board should be addressed within a week to make the process smooth.</w:t>
      </w:r>
    </w:p>
    <w:p w14:paraId="46503B7D" w14:textId="3292F207" w:rsidR="000C49C1" w:rsidRPr="006223B2" w:rsidRDefault="000C49C1" w:rsidP="000C49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37A20" w:rsidRPr="006223B2">
        <w:rPr>
          <w:rFonts w:ascii="Times New Roman" w:hAnsi="Times New Roman" w:cs="Times New Roman"/>
          <w:sz w:val="28"/>
          <w:szCs w:val="28"/>
          <w:lang w:val="en-US"/>
        </w:rPr>
        <w:t>inter</w:t>
      </w:r>
      <w:r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departmental projects or any kind of direct or indirect involvement of another department, PI should get the CO-PI from that department. </w:t>
      </w:r>
    </w:p>
    <w:p w14:paraId="0F0710D7" w14:textId="46933CB8" w:rsidR="000C49C1" w:rsidRPr="006223B2" w:rsidRDefault="00437A20" w:rsidP="000C49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 No separate meeting will be held for the </w:t>
      </w:r>
      <w:r w:rsidR="000C49C1" w:rsidRPr="006223B2">
        <w:rPr>
          <w:rFonts w:ascii="Times New Roman" w:hAnsi="Times New Roman" w:cs="Times New Roman"/>
          <w:sz w:val="28"/>
          <w:szCs w:val="28"/>
          <w:lang w:val="en-US"/>
        </w:rPr>
        <w:t>project submi</w:t>
      </w:r>
      <w:r w:rsidRPr="006223B2">
        <w:rPr>
          <w:rFonts w:ascii="Times New Roman" w:hAnsi="Times New Roman" w:cs="Times New Roman"/>
          <w:sz w:val="28"/>
          <w:szCs w:val="28"/>
          <w:lang w:val="en-US"/>
        </w:rPr>
        <w:t>tted</w:t>
      </w:r>
      <w:r w:rsidR="000C49C1"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 just before the ethical committee meeting.</w:t>
      </w:r>
    </w:p>
    <w:p w14:paraId="1D1DC733" w14:textId="77777777" w:rsidR="000C49C1" w:rsidRPr="006223B2" w:rsidRDefault="000C49C1" w:rsidP="000C49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  <w:lang w:val="en-US"/>
        </w:rPr>
        <w:t>The decision about any project will be a collective decision of the review board.</w:t>
      </w:r>
    </w:p>
    <w:p w14:paraId="1A6FA0C2" w14:textId="2E4895CC" w:rsidR="000C49C1" w:rsidRPr="006223B2" w:rsidRDefault="000C49C1" w:rsidP="000C49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Negative decision </w:t>
      </w:r>
      <w:r w:rsidR="00E805C8"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r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  <w:r w:rsidR="00E805C8"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 be </w:t>
      </w:r>
      <w:r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 for discouragement but for the motivation of a better project design.</w:t>
      </w:r>
    </w:p>
    <w:p w14:paraId="5B52B849" w14:textId="082D1DBD" w:rsidR="00AA3292" w:rsidRPr="006223B2" w:rsidRDefault="000F5FD6" w:rsidP="00AA32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3292" w:rsidRPr="006223B2">
        <w:rPr>
          <w:rFonts w:ascii="Times New Roman" w:hAnsi="Times New Roman" w:cs="Times New Roman"/>
          <w:sz w:val="28"/>
          <w:szCs w:val="28"/>
          <w:lang w:val="en-US"/>
        </w:rPr>
        <w:t>nfluence</w:t>
      </w:r>
      <w:r w:rsidR="000C49C1"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 by PI for the approval of the projects will not be entertained.</w:t>
      </w:r>
    </w:p>
    <w:p w14:paraId="0F222CA7" w14:textId="33C6590B" w:rsidR="004A6AC1" w:rsidRPr="006223B2" w:rsidRDefault="004A6AC1" w:rsidP="00AA32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</w:rPr>
        <w:t>Word limit for the proposal is 3000 excluding the references.</w:t>
      </w:r>
    </w:p>
    <w:p w14:paraId="2693D051" w14:textId="13243AF7" w:rsidR="004A6AC1" w:rsidRPr="006223B2" w:rsidRDefault="004A6AC1" w:rsidP="004A6A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</w:rPr>
        <w:t>Detailed methodology should be explained.</w:t>
      </w:r>
    </w:p>
    <w:p w14:paraId="696F497A" w14:textId="313646BE" w:rsidR="004A6AC1" w:rsidRPr="006223B2" w:rsidRDefault="004A6AC1" w:rsidP="004A6A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</w:rPr>
        <w:t xml:space="preserve">The progress report of the approved projects by </w:t>
      </w:r>
      <w:r w:rsidR="002D304D" w:rsidRPr="006223B2">
        <w:rPr>
          <w:rFonts w:ascii="Times New Roman" w:hAnsi="Times New Roman" w:cs="Times New Roman"/>
          <w:sz w:val="28"/>
          <w:szCs w:val="28"/>
        </w:rPr>
        <w:t>ethics</w:t>
      </w:r>
      <w:r w:rsidRPr="006223B2">
        <w:rPr>
          <w:rFonts w:ascii="Times New Roman" w:hAnsi="Times New Roman" w:cs="Times New Roman"/>
          <w:sz w:val="28"/>
          <w:szCs w:val="28"/>
        </w:rPr>
        <w:t xml:space="preserve"> committee should be submitted to </w:t>
      </w:r>
      <w:r w:rsidR="00475919" w:rsidRPr="006223B2">
        <w:rPr>
          <w:rFonts w:ascii="Times New Roman" w:hAnsi="Times New Roman" w:cs="Times New Roman"/>
          <w:sz w:val="28"/>
          <w:szCs w:val="28"/>
        </w:rPr>
        <w:t xml:space="preserve">research review board after 6 months onwards in the </w:t>
      </w:r>
      <w:r w:rsidR="00AB7EA5" w:rsidRPr="006223B2">
        <w:rPr>
          <w:rFonts w:ascii="Times New Roman" w:hAnsi="Times New Roman" w:cs="Times New Roman"/>
          <w:sz w:val="28"/>
          <w:szCs w:val="28"/>
        </w:rPr>
        <w:t xml:space="preserve">proposed </w:t>
      </w:r>
      <w:r w:rsidR="00475919" w:rsidRPr="006223B2">
        <w:rPr>
          <w:rFonts w:ascii="Times New Roman" w:hAnsi="Times New Roman" w:cs="Times New Roman"/>
          <w:sz w:val="28"/>
          <w:szCs w:val="28"/>
        </w:rPr>
        <w:t>format.</w:t>
      </w:r>
    </w:p>
    <w:p w14:paraId="205D8454" w14:textId="2B416466" w:rsidR="00F251DC" w:rsidRPr="006223B2" w:rsidRDefault="00F251DC" w:rsidP="004A6A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</w:rPr>
        <w:t>For retrospective studies waiver f</w:t>
      </w:r>
      <w:r w:rsidR="000F5FD6" w:rsidRPr="006223B2">
        <w:rPr>
          <w:rFonts w:ascii="Times New Roman" w:hAnsi="Times New Roman" w:cs="Times New Roman"/>
          <w:sz w:val="28"/>
          <w:szCs w:val="28"/>
        </w:rPr>
        <w:t>or</w:t>
      </w:r>
      <w:r w:rsidRPr="006223B2">
        <w:rPr>
          <w:rFonts w:ascii="Times New Roman" w:hAnsi="Times New Roman" w:cs="Times New Roman"/>
          <w:sz w:val="28"/>
          <w:szCs w:val="28"/>
        </w:rPr>
        <w:t xml:space="preserve"> consent </w:t>
      </w:r>
      <w:r w:rsidR="00481EB0" w:rsidRPr="006223B2">
        <w:rPr>
          <w:rFonts w:ascii="Times New Roman" w:hAnsi="Times New Roman" w:cs="Times New Roman"/>
          <w:sz w:val="28"/>
          <w:szCs w:val="28"/>
        </w:rPr>
        <w:t>may</w:t>
      </w:r>
      <w:r w:rsidRPr="006223B2">
        <w:rPr>
          <w:rFonts w:ascii="Times New Roman" w:hAnsi="Times New Roman" w:cs="Times New Roman"/>
          <w:sz w:val="28"/>
          <w:szCs w:val="28"/>
        </w:rPr>
        <w:t xml:space="preserve"> be </w:t>
      </w:r>
      <w:r w:rsidR="00481EB0" w:rsidRPr="006223B2">
        <w:rPr>
          <w:rFonts w:ascii="Times New Roman" w:hAnsi="Times New Roman" w:cs="Times New Roman"/>
          <w:sz w:val="28"/>
          <w:szCs w:val="28"/>
        </w:rPr>
        <w:t>requested</w:t>
      </w:r>
      <w:r w:rsidRPr="006223B2">
        <w:rPr>
          <w:rFonts w:ascii="Times New Roman" w:hAnsi="Times New Roman" w:cs="Times New Roman"/>
          <w:sz w:val="28"/>
          <w:szCs w:val="28"/>
        </w:rPr>
        <w:t xml:space="preserve"> from rese</w:t>
      </w:r>
      <w:r w:rsidR="0095068F" w:rsidRPr="006223B2">
        <w:rPr>
          <w:rFonts w:ascii="Times New Roman" w:hAnsi="Times New Roman" w:cs="Times New Roman"/>
          <w:sz w:val="28"/>
          <w:szCs w:val="28"/>
        </w:rPr>
        <w:t>arch</w:t>
      </w:r>
      <w:r w:rsidR="0020078F" w:rsidRPr="006223B2">
        <w:rPr>
          <w:rFonts w:ascii="Times New Roman" w:hAnsi="Times New Roman" w:cs="Times New Roman"/>
          <w:sz w:val="28"/>
          <w:szCs w:val="28"/>
        </w:rPr>
        <w:t xml:space="preserve">/ ethical </w:t>
      </w:r>
      <w:r w:rsidR="0095068F" w:rsidRPr="006223B2">
        <w:rPr>
          <w:rFonts w:ascii="Times New Roman" w:hAnsi="Times New Roman" w:cs="Times New Roman"/>
          <w:sz w:val="28"/>
          <w:szCs w:val="28"/>
        </w:rPr>
        <w:t>committee.</w:t>
      </w:r>
      <w:r w:rsidRPr="00622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0229C7" w14:textId="3791309A" w:rsidR="006B3F3D" w:rsidRPr="006223B2" w:rsidRDefault="006B3F3D" w:rsidP="004A6AC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</w:rPr>
        <w:t>After approval by ethics committee the PI is bound to send the progress report of project every 6 months.</w:t>
      </w:r>
    </w:p>
    <w:p w14:paraId="6498703F" w14:textId="77777777" w:rsidR="000C49C1" w:rsidRPr="006223B2" w:rsidRDefault="000C49C1" w:rsidP="00D76DE3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7DCC065" w14:textId="77777777" w:rsidR="000C49C1" w:rsidRPr="006223B2" w:rsidRDefault="000C49C1" w:rsidP="00D76DE3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390B9FB" w14:textId="77777777" w:rsidR="00475919" w:rsidRPr="006223B2" w:rsidRDefault="00475919" w:rsidP="00D76D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745E837" w14:textId="77777777" w:rsidR="00475919" w:rsidRPr="006223B2" w:rsidRDefault="00475919" w:rsidP="00D76D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98279F7" w14:textId="77777777" w:rsidR="00475919" w:rsidRPr="006223B2" w:rsidRDefault="00475919" w:rsidP="00D76D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635CC43" w14:textId="539DB1EB" w:rsidR="008E47E0" w:rsidRPr="006223B2" w:rsidRDefault="006A0419" w:rsidP="00D76DE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37A20" w:rsidRPr="006223B2"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 w:rsidR="008E47E0" w:rsidRPr="006223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uidelines for the faculty members to prepare new research </w:t>
      </w:r>
      <w:r w:rsidR="008642B3" w:rsidRPr="006223B2">
        <w:rPr>
          <w:rFonts w:ascii="Times New Roman" w:hAnsi="Times New Roman" w:cs="Times New Roman"/>
          <w:b/>
          <w:bCs/>
          <w:sz w:val="28"/>
          <w:szCs w:val="28"/>
          <w:lang w:val="en-US"/>
        </w:rPr>
        <w:t>projects</w:t>
      </w:r>
      <w:r w:rsidR="008E47E0" w:rsidRPr="006223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for the </w:t>
      </w:r>
      <w:r w:rsidR="00437A20" w:rsidRPr="006223B2">
        <w:rPr>
          <w:rFonts w:ascii="Times New Roman" w:hAnsi="Times New Roman" w:cs="Times New Roman"/>
          <w:b/>
          <w:bCs/>
          <w:sz w:val="28"/>
          <w:szCs w:val="28"/>
          <w:lang w:val="en-US"/>
        </w:rPr>
        <w:t>submission</w:t>
      </w:r>
      <w:r w:rsidR="008E47E0" w:rsidRPr="006223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of the </w:t>
      </w:r>
      <w:r w:rsidRPr="006223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Research </w:t>
      </w:r>
      <w:r w:rsidR="008E47E0" w:rsidRPr="006223B2">
        <w:rPr>
          <w:rFonts w:ascii="Times New Roman" w:hAnsi="Times New Roman" w:cs="Times New Roman"/>
          <w:b/>
          <w:bCs/>
          <w:sz w:val="28"/>
          <w:szCs w:val="28"/>
          <w:lang w:val="en-US"/>
        </w:rPr>
        <w:t>review board</w:t>
      </w:r>
      <w:r w:rsidRPr="006223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E8505FB" w14:textId="7D40A19A" w:rsidR="001E433D" w:rsidRPr="006223B2" w:rsidRDefault="008E47E0" w:rsidP="00D76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Prepare a </w:t>
      </w:r>
      <w:r w:rsidR="008642B3" w:rsidRPr="006223B2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 presentation with </w:t>
      </w:r>
      <w:r w:rsidR="00DA5696"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6223B2">
        <w:rPr>
          <w:rFonts w:ascii="Times New Roman" w:hAnsi="Times New Roman" w:cs="Times New Roman"/>
          <w:sz w:val="28"/>
          <w:szCs w:val="28"/>
          <w:lang w:val="en-US"/>
        </w:rPr>
        <w:t>maximum of 7 slides</w:t>
      </w:r>
    </w:p>
    <w:p w14:paraId="5F351A0B" w14:textId="77777777" w:rsidR="001E433D" w:rsidRPr="006223B2" w:rsidRDefault="008E47E0" w:rsidP="00D76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  <w:lang w:val="en-US"/>
        </w:rPr>
        <w:t>Titles (PICOT)</w:t>
      </w:r>
      <w:r w:rsidR="00AE59C6"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if applicable, </w:t>
      </w:r>
    </w:p>
    <w:p w14:paraId="70BE5575" w14:textId="77777777" w:rsidR="001E433D" w:rsidRPr="006223B2" w:rsidRDefault="008E47E0" w:rsidP="00D76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461D5" w:rsidRPr="006223B2">
        <w:rPr>
          <w:rFonts w:ascii="Times New Roman" w:hAnsi="Times New Roman" w:cs="Times New Roman"/>
          <w:sz w:val="28"/>
          <w:szCs w:val="28"/>
          <w:lang w:val="en-US"/>
        </w:rPr>
        <w:t>ims</w:t>
      </w:r>
      <w:r w:rsidRPr="006223B2">
        <w:rPr>
          <w:rFonts w:ascii="Times New Roman" w:hAnsi="Times New Roman" w:cs="Times New Roman"/>
          <w:sz w:val="28"/>
          <w:szCs w:val="28"/>
          <w:lang w:val="en-US"/>
        </w:rPr>
        <w:t>, Objectives,</w:t>
      </w:r>
      <w:r w:rsidR="00ED3E46"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DE6ED05" w14:textId="77777777" w:rsidR="001E433D" w:rsidRPr="006223B2" w:rsidRDefault="00ED3E46" w:rsidP="00D76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  <w:lang w:val="en-US"/>
        </w:rPr>
        <w:t>Novelty, Rationale,</w:t>
      </w:r>
      <w:r w:rsidR="008E47E0"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165A2B4" w14:textId="6F54387A" w:rsidR="001E433D" w:rsidRPr="006223B2" w:rsidRDefault="008E47E0" w:rsidP="00D76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  <w:lang w:val="en-US"/>
        </w:rPr>
        <w:t>Study design, Sample size with formula, Brief methodology</w:t>
      </w:r>
      <w:r w:rsidR="008642B3"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 (Inclusion&amp; exclusion criteria)</w:t>
      </w:r>
    </w:p>
    <w:p w14:paraId="48E9F431" w14:textId="4F1FC8C2" w:rsidR="008E47E0" w:rsidRPr="006223B2" w:rsidRDefault="00ED3E46" w:rsidP="00D76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  <w:lang w:val="en-US"/>
        </w:rPr>
        <w:t>Expected outcomes and plans</w:t>
      </w:r>
    </w:p>
    <w:p w14:paraId="5249CB13" w14:textId="58BB173C" w:rsidR="0015058F" w:rsidRPr="006223B2" w:rsidRDefault="00ED3E46" w:rsidP="00D76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sz w:val="28"/>
          <w:szCs w:val="28"/>
          <w:lang w:val="en-US"/>
        </w:rPr>
        <w:t>The project should be written in concordance with the formats depending upon the design of the study</w:t>
      </w:r>
      <w:r w:rsidR="00223588" w:rsidRPr="006223B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3432FDF" w14:textId="77777777" w:rsidR="00223588" w:rsidRPr="006223B2" w:rsidRDefault="00223588" w:rsidP="00D76DE3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9038BE" w14:textId="77777777" w:rsidR="00EA24AB" w:rsidRPr="006223B2" w:rsidRDefault="00EA24AB" w:rsidP="0097620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b/>
          <w:bCs/>
          <w:sz w:val="28"/>
          <w:szCs w:val="28"/>
          <w:lang w:val="en-US"/>
        </w:rPr>
        <w:t>ACCORDING TO EQUATOR REPORTING GUIDELINES</w:t>
      </w:r>
    </w:p>
    <w:p w14:paraId="348F51EF" w14:textId="77777777" w:rsidR="00EA24AB" w:rsidRPr="006223B2" w:rsidRDefault="00EA24AB" w:rsidP="00D76DE3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400787B" w14:textId="5758D92B" w:rsidR="00ED3E46" w:rsidRPr="006223B2" w:rsidRDefault="00ED3E46" w:rsidP="00D76DE3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b/>
          <w:bCs/>
          <w:sz w:val="28"/>
          <w:szCs w:val="28"/>
          <w:lang w:val="en-US"/>
        </w:rPr>
        <w:t>STROBE</w:t>
      </w:r>
      <w:r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: For </w:t>
      </w:r>
      <w:r w:rsidR="00DA5696"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6223B2">
        <w:rPr>
          <w:rFonts w:ascii="Times New Roman" w:hAnsi="Times New Roman" w:cs="Times New Roman"/>
          <w:sz w:val="28"/>
          <w:szCs w:val="28"/>
          <w:lang w:val="en-US"/>
        </w:rPr>
        <w:t>observational study</w:t>
      </w:r>
    </w:p>
    <w:p w14:paraId="511B0C0E" w14:textId="79470753" w:rsidR="00ED3E46" w:rsidRPr="006223B2" w:rsidRDefault="00ED3E46" w:rsidP="00D76DE3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b/>
          <w:bCs/>
          <w:sz w:val="28"/>
          <w:szCs w:val="28"/>
          <w:lang w:val="en-US"/>
        </w:rPr>
        <w:t>CONSORT</w:t>
      </w:r>
      <w:r w:rsidRPr="006223B2">
        <w:rPr>
          <w:rFonts w:ascii="Times New Roman" w:hAnsi="Times New Roman" w:cs="Times New Roman"/>
          <w:sz w:val="28"/>
          <w:szCs w:val="28"/>
          <w:lang w:val="en-US"/>
        </w:rPr>
        <w:t>: For clinical trial</w:t>
      </w:r>
      <w:r w:rsidR="00B86F27" w:rsidRPr="006223B2">
        <w:rPr>
          <w:rFonts w:ascii="Times New Roman" w:hAnsi="Times New Roman" w:cs="Times New Roman"/>
          <w:sz w:val="28"/>
          <w:szCs w:val="28"/>
          <w:lang w:val="en-US"/>
        </w:rPr>
        <w:t xml:space="preserve"> (With filled submission form) </w:t>
      </w:r>
    </w:p>
    <w:p w14:paraId="7C1D2C18" w14:textId="1A93D4D6" w:rsidR="00EA24AB" w:rsidRPr="006223B2" w:rsidRDefault="00EA24AB" w:rsidP="00D76DE3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PRISMA </w:t>
      </w:r>
      <w:r w:rsidRPr="006223B2">
        <w:rPr>
          <w:rFonts w:ascii="Times New Roman" w:hAnsi="Times New Roman" w:cs="Times New Roman"/>
          <w:sz w:val="28"/>
          <w:szCs w:val="28"/>
          <w:lang w:val="en-US"/>
        </w:rPr>
        <w:t>for Systemic reviews</w:t>
      </w:r>
    </w:p>
    <w:p w14:paraId="0A687D5E" w14:textId="56398F5A" w:rsidR="00EA24AB" w:rsidRPr="006223B2" w:rsidRDefault="00EA24AB" w:rsidP="00D76DE3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SQUIRE </w:t>
      </w:r>
      <w:r w:rsidRPr="006223B2">
        <w:rPr>
          <w:rFonts w:ascii="Times New Roman" w:hAnsi="Times New Roman" w:cs="Times New Roman"/>
          <w:sz w:val="28"/>
          <w:szCs w:val="28"/>
          <w:lang w:val="en-US"/>
        </w:rPr>
        <w:t>for Quality improvement studies</w:t>
      </w:r>
    </w:p>
    <w:p w14:paraId="3F6E9C1D" w14:textId="012EDE86" w:rsidR="00EA24AB" w:rsidRPr="006223B2" w:rsidRDefault="00EA24AB" w:rsidP="00D76DE3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STARD: </w:t>
      </w:r>
      <w:r w:rsidRPr="006223B2">
        <w:rPr>
          <w:rFonts w:ascii="Times New Roman" w:hAnsi="Times New Roman" w:cs="Times New Roman"/>
          <w:sz w:val="28"/>
          <w:szCs w:val="28"/>
          <w:lang w:val="en-US"/>
        </w:rPr>
        <w:t>Diagnostic accuracy studies</w:t>
      </w:r>
    </w:p>
    <w:p w14:paraId="7C389364" w14:textId="0005ED8D" w:rsidR="00EA24AB" w:rsidRPr="006223B2" w:rsidRDefault="00EA24AB" w:rsidP="00D76DE3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CHEERS: </w:t>
      </w:r>
      <w:r w:rsidRPr="006223B2">
        <w:rPr>
          <w:rFonts w:ascii="Times New Roman" w:hAnsi="Times New Roman" w:cs="Times New Roman"/>
          <w:sz w:val="28"/>
          <w:szCs w:val="28"/>
          <w:lang w:val="en-US"/>
        </w:rPr>
        <w:t>Economic evaluation studies</w:t>
      </w:r>
    </w:p>
    <w:p w14:paraId="59B32405" w14:textId="11984242" w:rsidR="00720A1D" w:rsidRPr="006223B2" w:rsidRDefault="00720A1D" w:rsidP="00D76DE3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3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CROSS </w:t>
      </w:r>
      <w:r w:rsidRPr="006223B2">
        <w:rPr>
          <w:rFonts w:ascii="Times New Roman" w:hAnsi="Times New Roman" w:cs="Times New Roman"/>
          <w:sz w:val="28"/>
          <w:szCs w:val="28"/>
          <w:lang w:val="en-US"/>
        </w:rPr>
        <w:t>guidelines for survey-based research</w:t>
      </w:r>
    </w:p>
    <w:p w14:paraId="15AA5B37" w14:textId="77777777" w:rsidR="0015058F" w:rsidRPr="006223B2" w:rsidRDefault="0015058F" w:rsidP="00D76DE3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A6305F" w14:textId="77777777" w:rsidR="001606B4" w:rsidRPr="006223B2" w:rsidRDefault="001606B4" w:rsidP="00D76DE3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606B4" w:rsidRPr="00622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6115"/>
    <w:multiLevelType w:val="hybridMultilevel"/>
    <w:tmpl w:val="071C364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3976CD"/>
    <w:multiLevelType w:val="hybridMultilevel"/>
    <w:tmpl w:val="F1E466C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8308F"/>
    <w:multiLevelType w:val="hybridMultilevel"/>
    <w:tmpl w:val="CFAA4886"/>
    <w:lvl w:ilvl="0" w:tplc="E88A9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975BA0"/>
    <w:multiLevelType w:val="hybridMultilevel"/>
    <w:tmpl w:val="71C2A68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158494">
    <w:abstractNumId w:val="1"/>
  </w:num>
  <w:num w:numId="2" w16cid:durableId="1621105207">
    <w:abstractNumId w:val="2"/>
  </w:num>
  <w:num w:numId="3" w16cid:durableId="805396123">
    <w:abstractNumId w:val="3"/>
  </w:num>
  <w:num w:numId="4" w16cid:durableId="53550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E0"/>
    <w:rsid w:val="000C49C1"/>
    <w:rsid w:val="000F5FD6"/>
    <w:rsid w:val="0015058F"/>
    <w:rsid w:val="001606B4"/>
    <w:rsid w:val="001E433D"/>
    <w:rsid w:val="0020078F"/>
    <w:rsid w:val="00223588"/>
    <w:rsid w:val="00295701"/>
    <w:rsid w:val="002D304D"/>
    <w:rsid w:val="00363499"/>
    <w:rsid w:val="00375653"/>
    <w:rsid w:val="003E327B"/>
    <w:rsid w:val="00437A20"/>
    <w:rsid w:val="00475919"/>
    <w:rsid w:val="00480113"/>
    <w:rsid w:val="00481EB0"/>
    <w:rsid w:val="004A6AC1"/>
    <w:rsid w:val="004B7015"/>
    <w:rsid w:val="00561C4F"/>
    <w:rsid w:val="005871AD"/>
    <w:rsid w:val="005A5BC1"/>
    <w:rsid w:val="005B7C3A"/>
    <w:rsid w:val="006223B2"/>
    <w:rsid w:val="00686E0D"/>
    <w:rsid w:val="006963CC"/>
    <w:rsid w:val="006A0419"/>
    <w:rsid w:val="006B3F3D"/>
    <w:rsid w:val="006C2094"/>
    <w:rsid w:val="00720A1D"/>
    <w:rsid w:val="00750BB2"/>
    <w:rsid w:val="0077587F"/>
    <w:rsid w:val="007A6398"/>
    <w:rsid w:val="008642B3"/>
    <w:rsid w:val="008A12E6"/>
    <w:rsid w:val="008E47E0"/>
    <w:rsid w:val="008E4D10"/>
    <w:rsid w:val="008E7CB3"/>
    <w:rsid w:val="008F0BF9"/>
    <w:rsid w:val="0095068F"/>
    <w:rsid w:val="00976208"/>
    <w:rsid w:val="009A2F31"/>
    <w:rsid w:val="009B77E7"/>
    <w:rsid w:val="00A327FF"/>
    <w:rsid w:val="00A50DDC"/>
    <w:rsid w:val="00AA3292"/>
    <w:rsid w:val="00AB3E49"/>
    <w:rsid w:val="00AB7EA5"/>
    <w:rsid w:val="00AD5635"/>
    <w:rsid w:val="00AE354C"/>
    <w:rsid w:val="00AE59C6"/>
    <w:rsid w:val="00B223A6"/>
    <w:rsid w:val="00B23182"/>
    <w:rsid w:val="00B31A7E"/>
    <w:rsid w:val="00B81EC9"/>
    <w:rsid w:val="00B83875"/>
    <w:rsid w:val="00B86F27"/>
    <w:rsid w:val="00BA0D29"/>
    <w:rsid w:val="00C0774A"/>
    <w:rsid w:val="00CE4B23"/>
    <w:rsid w:val="00CE694C"/>
    <w:rsid w:val="00D461D5"/>
    <w:rsid w:val="00D76DE3"/>
    <w:rsid w:val="00DA5696"/>
    <w:rsid w:val="00E53650"/>
    <w:rsid w:val="00E805C8"/>
    <w:rsid w:val="00E90F89"/>
    <w:rsid w:val="00E97A8A"/>
    <w:rsid w:val="00EA24AB"/>
    <w:rsid w:val="00ED152A"/>
    <w:rsid w:val="00ED3E46"/>
    <w:rsid w:val="00F251DC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17C4"/>
  <w15:chartTrackingRefBased/>
  <w15:docId w15:val="{8F80D4E2-5354-44DE-B467-E084C1E7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Anuradha Raj</dc:creator>
  <cp:keywords/>
  <dc:description/>
  <cp:lastModifiedBy>Anu Sharma</cp:lastModifiedBy>
  <cp:revision>61</cp:revision>
  <dcterms:created xsi:type="dcterms:W3CDTF">2023-07-22T05:38:00Z</dcterms:created>
  <dcterms:modified xsi:type="dcterms:W3CDTF">2023-08-25T07:55:00Z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0eb0ea60-17f4-4000-b556-d5e45f73ede0</vt:lpwstr>
  </property>
</Properties>
</file>